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2769" w:rsidP="00403FE9">
      <w:pPr>
        <w:pStyle w:val="Heading3"/>
        <w:jc w:val="center"/>
        <w:rPr>
          <w:rFonts w:eastAsia="Times New Roman"/>
        </w:rPr>
      </w:pPr>
      <w:r>
        <w:rPr>
          <w:rFonts w:eastAsia="Times New Roman"/>
        </w:rPr>
        <w:t>Preliminary Hearing Calendar for October 01, 2020</w:t>
      </w:r>
      <w:r w:rsidR="00403FE9">
        <w:rPr>
          <w:rFonts w:eastAsia="Times New Roman"/>
        </w:rPr>
        <w:t xml:space="preserve"> in Magistrate Court</w:t>
      </w:r>
    </w:p>
    <w:p w:rsidR="00403FE9" w:rsidRDefault="00403FE9" w:rsidP="00403FE9">
      <w:pPr>
        <w:pStyle w:val="Heading3"/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Judge Burke, presiding; Calendar call 9:00 a.m.</w:t>
      </w:r>
      <w:proofErr w:type="gramEnd"/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1"/>
        <w:gridCol w:w="4388"/>
        <w:gridCol w:w="4771"/>
      </w:tblGrid>
      <w:tr w:rsidR="00000000" w:rsidTr="00086B23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4624240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Bartley, Jae</w:t>
            </w:r>
            <w:r>
              <w:rPr>
                <w:sz w:val="16"/>
                <w:szCs w:val="16"/>
              </w:rPr>
              <w:br/>
              <w:t>DOB: 02/13/1996</w:t>
            </w:r>
          </w:p>
          <w:p w:rsidR="00000000" w:rsidRDefault="00862769">
            <w:pPr>
              <w:pStyle w:val="NormalWeb"/>
              <w:divId w:val="105998070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ADA: Nicole </w:t>
            </w:r>
            <w:proofErr w:type="spellStart"/>
            <w:r>
              <w:rPr>
                <w:i/>
                <w:iCs/>
                <w:sz w:val="16"/>
                <w:szCs w:val="16"/>
              </w:rPr>
              <w:t>Roddenbery</w:t>
            </w:r>
            <w:proofErr w:type="spellEnd"/>
          </w:p>
          <w:p w:rsidR="00000000" w:rsidRDefault="00862769">
            <w:pPr>
              <w:pStyle w:val="NormalWeb"/>
              <w:divId w:val="1462424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- Walton County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2020-2212-4, 2020-2213-4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2458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Burglary in the Second Degree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Terroristic Threats (M)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71018199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703"/>
              <w:gridCol w:w="800"/>
            </w:tblGrid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Joseph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Bramlett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Michael Saunders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Lance Savage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135483738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Broadwell, Eric John</w:t>
            </w:r>
            <w:r>
              <w:rPr>
                <w:sz w:val="16"/>
                <w:szCs w:val="16"/>
              </w:rPr>
              <w:br/>
              <w:t>DOB: 05/19/1981</w:t>
            </w:r>
          </w:p>
          <w:p w:rsidR="00000000" w:rsidRDefault="00862769">
            <w:pPr>
              <w:pStyle w:val="NormalWeb"/>
              <w:divId w:val="66073557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Tara L. Murphy</w:t>
            </w:r>
          </w:p>
          <w:p w:rsidR="00000000" w:rsidRDefault="00862769">
            <w:pPr>
              <w:pStyle w:val="NormalWeb"/>
              <w:divId w:val="1135483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2020-2094-3, 2020-2093-3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03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Criminal Attempt To Commit A Felony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Criminal Trespass (M)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0284996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703"/>
              <w:gridCol w:w="800"/>
            </w:tblGrid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Drew Ann Hudson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Robert William Shannon, Jr.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Alfred Eugene Smith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Junior Leon Durden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575363879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Dixon, Wendy Lee</w:t>
            </w:r>
            <w:r>
              <w:rPr>
                <w:sz w:val="16"/>
                <w:szCs w:val="16"/>
              </w:rPr>
              <w:br/>
              <w:t>DOB: 02/09/1978</w:t>
            </w:r>
          </w:p>
          <w:p w:rsidR="00000000" w:rsidRDefault="00862769">
            <w:pPr>
              <w:pStyle w:val="NormalWeb"/>
              <w:divId w:val="209488811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Tara L. Murphy</w:t>
            </w:r>
          </w:p>
          <w:p w:rsidR="00000000" w:rsidRDefault="00862769">
            <w:pPr>
              <w:pStyle w:val="NormalWeb"/>
              <w:divId w:val="5753638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</w:t>
            </w:r>
            <w:proofErr w:type="spellStart"/>
            <w:r>
              <w:rPr>
                <w:sz w:val="16"/>
                <w:szCs w:val="16"/>
              </w:rPr>
              <w:t>Macklyn</w:t>
            </w:r>
            <w:proofErr w:type="spellEnd"/>
            <w:r>
              <w:rPr>
                <w:sz w:val="16"/>
                <w:szCs w:val="16"/>
              </w:rPr>
              <w:t xml:space="preserve"> A. Smith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</w:t>
            </w:r>
            <w:r w:rsidR="00403FE9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2020-2187-3, 2020-2189-3, 2020-2191-3, 2020-2188-3, 2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020-2190-3, 2020-2192-3, 2020-2193-3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74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35484492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703"/>
              <w:gridCol w:w="800"/>
            </w:tblGrid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Matt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Replogle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William Allen Craven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Mason Trey Holman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Danny Melton Moore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Michael Spencer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86810198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Edge, Melissa Kay</w:t>
            </w:r>
            <w:r>
              <w:rPr>
                <w:sz w:val="16"/>
                <w:szCs w:val="16"/>
              </w:rPr>
              <w:br/>
              <w:t>DOB: 02/05/1973</w:t>
            </w:r>
          </w:p>
          <w:p w:rsidR="00000000" w:rsidRDefault="00862769">
            <w:pPr>
              <w:pStyle w:val="NormalWeb"/>
              <w:divId w:val="28412480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Deborah N. Yates</w:t>
            </w:r>
          </w:p>
          <w:p w:rsidR="00000000" w:rsidRDefault="00862769">
            <w:pPr>
              <w:pStyle w:val="NormalWeb"/>
              <w:divId w:val="868101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</w:t>
            </w:r>
            <w:proofErr w:type="spellStart"/>
            <w:r>
              <w:rPr>
                <w:sz w:val="16"/>
                <w:szCs w:val="16"/>
              </w:rPr>
              <w:t>Macklyn</w:t>
            </w:r>
            <w:proofErr w:type="spellEnd"/>
            <w:r>
              <w:rPr>
                <w:sz w:val="16"/>
                <w:szCs w:val="16"/>
              </w:rPr>
              <w:t xml:space="preserve"> A. Smith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2020-2099-5, 2020-2100-5, 2020-2101-5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 20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20-2102-5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640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a Schedule II Controlled Substance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Marijuana, Less than an Ounce (M)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Drug Related Objects (M)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Improper Display of License Plates (M)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56781100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703"/>
              <w:gridCol w:w="800"/>
            </w:tblGrid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Paul Boswell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392436669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Gilbert, Jonathan Tyler</w:t>
            </w:r>
            <w:r>
              <w:rPr>
                <w:sz w:val="16"/>
                <w:szCs w:val="16"/>
              </w:rPr>
              <w:br/>
              <w:t>DOB: 03/28/2001</w:t>
            </w:r>
          </w:p>
          <w:p w:rsidR="00000000" w:rsidRDefault="00862769">
            <w:pPr>
              <w:pStyle w:val="NormalWeb"/>
              <w:divId w:val="10172708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David C. Williamson</w:t>
            </w:r>
          </w:p>
          <w:p w:rsidR="00000000" w:rsidRDefault="00862769">
            <w:pPr>
              <w:pStyle w:val="NormalWeb"/>
              <w:divId w:val="3924366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2020-1537-2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698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Criminal Trespass (M)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840005092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587"/>
              <w:gridCol w:w="800"/>
            </w:tblGrid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Kayla Gene Williamson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Crystal Marie Simmons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403F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Breona</w:t>
                  </w:r>
                  <w:proofErr w:type="spellEnd"/>
                  <w:r>
                    <w:rPr>
                      <w:rFonts w:eastAsia="Times New Roman"/>
                      <w:sz w:val="16"/>
                      <w:szCs w:val="16"/>
                    </w:rPr>
                    <w:t xml:space="preserve"> Marie Anglin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86B23" w:rsidRDefault="00086B23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2"/>
        <w:gridCol w:w="4387"/>
        <w:gridCol w:w="4771"/>
      </w:tblGrid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14088078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Gordon, Sonya Michelle</w:t>
            </w:r>
            <w:r>
              <w:rPr>
                <w:sz w:val="16"/>
                <w:szCs w:val="16"/>
              </w:rPr>
              <w:br/>
              <w:t>DOB: 05/01/1973</w:t>
            </w:r>
          </w:p>
          <w:p w:rsidR="00000000" w:rsidRDefault="00862769">
            <w:pPr>
              <w:pStyle w:val="NormalWeb"/>
              <w:divId w:val="206860441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Lacey W. Majors</w:t>
            </w:r>
          </w:p>
          <w:p w:rsidR="00000000" w:rsidRDefault="00862769">
            <w:pPr>
              <w:pStyle w:val="NormalWeb"/>
              <w:divId w:val="11408807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- Walton County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2020-2179-1, 2020-2180-1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96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Purchase, Possession, Manufacture, Distribution, Or Sale Of Marijuana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A Schedule I Controlled Substance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56004938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703"/>
              <w:gridCol w:w="800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Corey Ward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Austin Boswell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Michael Turpin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Sonya Michelle Gordon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Mark Walker Treadwell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4576339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Haney, Christopher Gage</w:t>
            </w:r>
            <w:r>
              <w:rPr>
                <w:sz w:val="16"/>
                <w:szCs w:val="16"/>
              </w:rPr>
              <w:br/>
              <w:t>DOB: 03/21/2000</w:t>
            </w:r>
          </w:p>
          <w:p w:rsidR="00000000" w:rsidRDefault="00862769">
            <w:pPr>
              <w:pStyle w:val="NormalWeb"/>
              <w:divId w:val="69241596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Tara L. Murphy</w:t>
            </w:r>
          </w:p>
          <w:p w:rsidR="00000000" w:rsidRDefault="00862769">
            <w:pPr>
              <w:pStyle w:val="NormalWeb"/>
              <w:divId w:val="457633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2020-2160-3, 2020-2162-3, 2020-2163-3, 2020-2165-3, 2020-2159-3, 2020-2161-3, 2020-2164-3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74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208764978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703"/>
              <w:gridCol w:w="800"/>
            </w:tblGrid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Matt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Replogle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William Allen Craven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Mason Trey Holman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Danny Melton Moore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Michael Spencer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77389445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Harold, Lisa Annette</w:t>
            </w:r>
            <w:r>
              <w:rPr>
                <w:sz w:val="16"/>
                <w:szCs w:val="16"/>
              </w:rPr>
              <w:br/>
              <w:t>DOB: 09/26/1979</w:t>
            </w:r>
          </w:p>
          <w:p w:rsidR="00000000" w:rsidRDefault="00862769">
            <w:pPr>
              <w:pStyle w:val="NormalWeb"/>
              <w:divId w:val="135896658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David C. Williamson</w:t>
            </w:r>
          </w:p>
          <w:p w:rsidR="00000000" w:rsidRDefault="00862769">
            <w:pPr>
              <w:pStyle w:val="NormalWeb"/>
              <w:divId w:val="1773894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2020-806-2, 2020-805-2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884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Obstruction of an Officer (M)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Hindering Apprehension Or Punishment Of Criminal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94230097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587"/>
              <w:gridCol w:w="800"/>
            </w:tblGrid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Brandon Hackney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Ryan Gee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Stephen Pearce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Joshua D. Reynolds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42808768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Hogan, Thomas William</w:t>
            </w:r>
            <w:r>
              <w:rPr>
                <w:sz w:val="16"/>
                <w:szCs w:val="16"/>
              </w:rPr>
              <w:br/>
              <w:t>DOB: 11/08/1977</w:t>
            </w:r>
          </w:p>
          <w:p w:rsidR="00000000" w:rsidRDefault="00862769">
            <w:pPr>
              <w:pStyle w:val="NormalWeb"/>
              <w:divId w:val="146080634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David C. Williamson</w:t>
            </w:r>
          </w:p>
          <w:p w:rsidR="00000000" w:rsidRDefault="00862769">
            <w:pPr>
              <w:pStyle w:val="NormalWeb"/>
              <w:divId w:val="4280876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2020-2096-2, 2020-2097-2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698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Terroristic Threats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Criminal Trespass (M)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50007575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703"/>
              <w:gridCol w:w="800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Joseph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Bramlett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Michael Saunders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Linda Hogan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Richard David Hogan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86B23" w:rsidRDefault="00086B23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2"/>
        <w:gridCol w:w="4387"/>
        <w:gridCol w:w="4771"/>
      </w:tblGrid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847674979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Howard, </w:t>
            </w:r>
            <w:proofErr w:type="spellStart"/>
            <w:r>
              <w:rPr>
                <w:b/>
                <w:bCs/>
                <w:sz w:val="16"/>
                <w:szCs w:val="16"/>
              </w:rPr>
              <w:t>Tydarious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Jamal</w:t>
            </w:r>
            <w:r>
              <w:rPr>
                <w:sz w:val="16"/>
                <w:szCs w:val="16"/>
              </w:rPr>
              <w:br/>
              <w:t>DOB: 07/19/1996</w:t>
            </w:r>
          </w:p>
          <w:p w:rsidR="00000000" w:rsidRDefault="00862769">
            <w:pPr>
              <w:pStyle w:val="NormalWeb"/>
              <w:divId w:val="94523319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Deborah N. Yates</w:t>
            </w:r>
          </w:p>
          <w:p w:rsidR="00000000" w:rsidRDefault="00862769">
            <w:pPr>
              <w:pStyle w:val="NormalWeb"/>
              <w:divId w:val="18476749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20CR0827-5</w:t>
            </w:r>
            <w:r w:rsidR="00B8279C">
              <w:rPr>
                <w:rFonts w:eastAsia="Times New Roman"/>
                <w:b/>
                <w:bCs/>
                <w:sz w:val="16"/>
                <w:szCs w:val="16"/>
              </w:rPr>
              <w:t>; 2020-2089-5, 2020-2090-5</w:t>
            </w:r>
            <w:bookmarkStart w:id="0" w:name="_GoBack"/>
            <w:bookmarkEnd w:id="0"/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071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Battery, Family Violence (M)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Cruelty to Children in the Third Degree (M)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Simple Battery, Family Violence (M)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65530153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703"/>
              <w:gridCol w:w="800"/>
            </w:tblGrid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Drew Ann Hudson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Thomas O Lackey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David Gaskin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Krishna Monique Thompson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Tracy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Melvina</w:t>
                  </w:r>
                  <w:proofErr w:type="spellEnd"/>
                  <w:r>
                    <w:rPr>
                      <w:rFonts w:eastAsia="Times New Roman"/>
                      <w:sz w:val="16"/>
                      <w:szCs w:val="16"/>
                    </w:rPr>
                    <w:t xml:space="preserve"> Thompson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48328277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Kendrick, John Edward</w:t>
            </w:r>
            <w:r>
              <w:rPr>
                <w:sz w:val="16"/>
                <w:szCs w:val="16"/>
              </w:rPr>
              <w:br/>
              <w:t>DOB: 05/05/1969</w:t>
            </w:r>
          </w:p>
          <w:p w:rsidR="00000000" w:rsidRDefault="00862769">
            <w:pPr>
              <w:pStyle w:val="NormalWeb"/>
              <w:divId w:val="177891435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Lacey W. Majors</w:t>
            </w:r>
          </w:p>
          <w:p w:rsidR="00000000" w:rsidRDefault="00862769">
            <w:pPr>
              <w:pStyle w:val="NormalWeb"/>
              <w:divId w:val="4832827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Jeffrey A. Jackson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</w:t>
            </w:r>
            <w:r w:rsidR="003F7EED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2020-2121-1, 2020-2122-1, 2020-2123-1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640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a Schedule II Controlled Substance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Drug Related Objects (M)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Firearm by Convicted Felon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203641814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703"/>
              <w:gridCol w:w="800"/>
            </w:tblGrid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Michael Turpin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Jonathan Hall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Justin Martin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53133778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Kirkland, Kameron Allen</w:t>
            </w:r>
            <w:r>
              <w:rPr>
                <w:sz w:val="16"/>
                <w:szCs w:val="16"/>
              </w:rPr>
              <w:br/>
              <w:t>DOB: 05/09/2001</w:t>
            </w:r>
          </w:p>
          <w:p w:rsidR="00000000" w:rsidRDefault="00862769">
            <w:pPr>
              <w:pStyle w:val="NormalWeb"/>
              <w:divId w:val="16624653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Tara L. Murphy</w:t>
            </w:r>
          </w:p>
          <w:p w:rsidR="00000000" w:rsidRDefault="00862769">
            <w:pPr>
              <w:pStyle w:val="NormalWeb"/>
              <w:divId w:val="15313377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2020-2194-3, 2020-2196-3, 2020-2198-3, 2020-2195-3, 2020-2197-3,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2020-2199-3, 2020-2200-3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74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98319614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703"/>
              <w:gridCol w:w="800"/>
            </w:tblGrid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Matt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Replogle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William Allen Craven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Mason Trey Holman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Danny Melton Moore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Michael Spencer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87357451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Lackey, </w:t>
            </w:r>
            <w:proofErr w:type="spellStart"/>
            <w:r>
              <w:rPr>
                <w:b/>
                <w:bCs/>
                <w:sz w:val="16"/>
                <w:szCs w:val="16"/>
              </w:rPr>
              <w:t>Quontarius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Malik</w:t>
            </w:r>
            <w:r>
              <w:rPr>
                <w:sz w:val="16"/>
                <w:szCs w:val="16"/>
              </w:rPr>
              <w:br/>
              <w:t>DOB: 01/08/2001</w:t>
            </w:r>
          </w:p>
          <w:p w:rsidR="00000000" w:rsidRDefault="00862769">
            <w:pPr>
              <w:pStyle w:val="NormalWeb"/>
              <w:divId w:val="131703465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Deborah N. Yates</w:t>
            </w:r>
          </w:p>
          <w:p w:rsidR="00000000" w:rsidRDefault="00862769">
            <w:pPr>
              <w:pStyle w:val="NormalWeb"/>
              <w:divId w:val="18735745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Teri Smith </w:t>
            </w:r>
            <w:proofErr w:type="spellStart"/>
            <w:r>
              <w:rPr>
                <w:sz w:val="16"/>
                <w:szCs w:val="16"/>
              </w:rPr>
              <w:t>Doepke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2020-1804-5, 2020-1805-5, 2020-1806-5, 2020-1807-5, 2020-1808-5, 2020-1809-5, 2020-1817-5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96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Criminal Attempt to Commit a Felony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a Knife During Commission of a Felony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Entering an Automobile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Entering an Automobile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Entering an Automobile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Criminal Attempt to Commit a Felony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Marijuana with Intent to Distribute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05238213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587"/>
              <w:gridCol w:w="800"/>
            </w:tblGrid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Brandon Scruggs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James William Draper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Nicholas Lee Garner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Sergio Thomas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Storelli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DF64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Thor Erik Whitmore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86B23" w:rsidRDefault="00086B23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2"/>
        <w:gridCol w:w="4387"/>
        <w:gridCol w:w="4771"/>
      </w:tblGrid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15325886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Lanier, Brandy Michelle</w:t>
            </w:r>
            <w:r>
              <w:rPr>
                <w:sz w:val="16"/>
                <w:szCs w:val="16"/>
              </w:rPr>
              <w:br/>
              <w:t>DOB: 01/07/1992</w:t>
            </w:r>
          </w:p>
          <w:p w:rsidR="00000000" w:rsidRDefault="00862769">
            <w:pPr>
              <w:pStyle w:val="NormalWeb"/>
              <w:divId w:val="126657653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Tara L. Murphy</w:t>
            </w:r>
          </w:p>
          <w:p w:rsidR="00000000" w:rsidRDefault="00862769">
            <w:pPr>
              <w:pStyle w:val="NormalWeb"/>
              <w:divId w:val="11532588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</w:t>
            </w:r>
            <w:proofErr w:type="spellStart"/>
            <w:r>
              <w:rPr>
                <w:sz w:val="16"/>
                <w:szCs w:val="16"/>
              </w:rPr>
              <w:t>Macklyn</w:t>
            </w:r>
            <w:proofErr w:type="spellEnd"/>
            <w:r>
              <w:rPr>
                <w:sz w:val="16"/>
                <w:szCs w:val="16"/>
              </w:rPr>
              <w:t xml:space="preserve"> A. Smith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2020-2116-3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258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Methamphetamine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611038242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703"/>
              <w:gridCol w:w="800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Travis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Philhower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Thomas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Duckett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4129410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Phillips, Leon </w:t>
            </w:r>
            <w:proofErr w:type="spellStart"/>
            <w:r>
              <w:rPr>
                <w:b/>
                <w:bCs/>
                <w:sz w:val="16"/>
                <w:szCs w:val="16"/>
              </w:rPr>
              <w:t>Connard</w:t>
            </w:r>
            <w:proofErr w:type="spellEnd"/>
            <w:r>
              <w:rPr>
                <w:sz w:val="16"/>
                <w:szCs w:val="16"/>
              </w:rPr>
              <w:br/>
              <w:t>DOB: 01/16/1996</w:t>
            </w:r>
          </w:p>
          <w:p w:rsidR="00000000" w:rsidRDefault="00862769">
            <w:pPr>
              <w:pStyle w:val="NormalWeb"/>
              <w:divId w:val="185264369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Lacey W. Majors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2019-0088-1, 2019-0089-1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74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21611769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587"/>
              <w:gridCol w:w="800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Chris Cannon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Darryl Powell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Rukaia</w:t>
                  </w:r>
                  <w:proofErr w:type="spellEnd"/>
                  <w:r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Sohely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Md</w:t>
                  </w:r>
                  <w:proofErr w:type="spellEnd"/>
                  <w:r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Merazul</w:t>
                  </w:r>
                  <w:proofErr w:type="spellEnd"/>
                  <w:r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Haque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207920794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Starks, </w:t>
            </w:r>
            <w:proofErr w:type="spellStart"/>
            <w:r>
              <w:rPr>
                <w:b/>
                <w:bCs/>
                <w:sz w:val="16"/>
                <w:szCs w:val="16"/>
              </w:rPr>
              <w:t>Narada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Lashon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DOB: 05/28/1980</w:t>
            </w:r>
          </w:p>
          <w:p w:rsidR="00000000" w:rsidRDefault="00862769">
            <w:pPr>
              <w:pStyle w:val="NormalWeb"/>
              <w:divId w:val="173365107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Tara L. Murphy</w:t>
            </w:r>
          </w:p>
          <w:p w:rsidR="00000000" w:rsidRDefault="00862769">
            <w:pPr>
              <w:pStyle w:val="NormalWeb"/>
              <w:divId w:val="20792079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Case No.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2020-2166-3, 2020-2168-3, 2020-2170-3, 2020-2172-3, 2020-2167-3, 2020-2169-3, 2020-2171-3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74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Armed Robbery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Assault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08823166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703"/>
              <w:gridCol w:w="800"/>
            </w:tblGrid>
            <w:tr w:rsidR="00000000" w:rsidTr="00CF26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Matt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Replogle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CF26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William Allen Craven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CF26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Mason Trey Holman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CF26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Danny Melton Moore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  <w:tr w:rsidR="00000000" w:rsidTr="00CF26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Michael Spencer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46276429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Tanner, Nathan Eugene</w:t>
            </w:r>
            <w:r>
              <w:rPr>
                <w:sz w:val="16"/>
                <w:szCs w:val="16"/>
              </w:rPr>
              <w:br/>
              <w:t>DOB: 01/09/1984</w:t>
            </w:r>
          </w:p>
          <w:p w:rsidR="00000000" w:rsidRDefault="00862769">
            <w:pPr>
              <w:pStyle w:val="NormalWeb"/>
              <w:divId w:val="62785704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ADA: Nicole </w:t>
            </w:r>
            <w:proofErr w:type="spellStart"/>
            <w:r>
              <w:rPr>
                <w:i/>
                <w:iCs/>
                <w:sz w:val="16"/>
                <w:szCs w:val="16"/>
              </w:rPr>
              <w:t>Roddenbery</w:t>
            </w:r>
            <w:proofErr w:type="spellEnd"/>
          </w:p>
          <w:p w:rsidR="00000000" w:rsidRDefault="00862769">
            <w:pPr>
              <w:pStyle w:val="NormalWeb"/>
              <w:divId w:val="1462764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2020-2030-4, 2020-2031-4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191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Stalking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Firearm by Convicted Felon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200763060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703"/>
              <w:gridCol w:w="685"/>
            </w:tblGrid>
            <w:tr w:rsidR="00000000" w:rsidTr="00A934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Lance Savage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 w:rsidTr="00A934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Candace Ann Tanner (Rodriguez)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02114988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Thomas, Jamie Lee</w:t>
            </w:r>
            <w:r>
              <w:rPr>
                <w:sz w:val="16"/>
                <w:szCs w:val="16"/>
              </w:rPr>
              <w:br/>
              <w:t>DOB: 12/18/1974</w:t>
            </w:r>
          </w:p>
          <w:p w:rsidR="00000000" w:rsidRDefault="00862769">
            <w:pPr>
              <w:pStyle w:val="NormalWeb"/>
              <w:divId w:val="1302878471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Tara L. Murphy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2020-2153-3, 2020-2154-3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925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Public Drunkenness (M)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Loitering or Prowling (M)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45514922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587"/>
              <w:gridCol w:w="800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Nicholas Gibbs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45949139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Toney, Jessica Marie</w:t>
            </w:r>
            <w:r>
              <w:rPr>
                <w:sz w:val="16"/>
                <w:szCs w:val="16"/>
              </w:rPr>
              <w:br/>
              <w:t>DOB: 05/24/1980</w:t>
            </w:r>
          </w:p>
          <w:p w:rsidR="00000000" w:rsidRDefault="00862769">
            <w:pPr>
              <w:pStyle w:val="NormalWeb"/>
              <w:divId w:val="671347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Deborah N. Yates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2020-2174-2, 2020-2175-2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555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Violation of Georgia Controlled Substances Act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Contraband by Inmate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64261011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587"/>
              <w:gridCol w:w="800"/>
            </w:tblGrid>
            <w:tr w:rsidR="00000000" w:rsidTr="00A934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Jordan Cohen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A934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Brandon Hackney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 w:rsidTr="00A934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Clinton Michael Dunn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86B23" w:rsidRDefault="00086B23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2"/>
        <w:gridCol w:w="4387"/>
        <w:gridCol w:w="4771"/>
      </w:tblGrid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20729864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Treadwell, Mark Walker</w:t>
            </w:r>
            <w:r>
              <w:rPr>
                <w:sz w:val="16"/>
                <w:szCs w:val="16"/>
              </w:rPr>
              <w:br/>
              <w:t>DOB: 12/20/1967</w:t>
            </w:r>
          </w:p>
          <w:p w:rsidR="00000000" w:rsidRDefault="00862769">
            <w:pPr>
              <w:pStyle w:val="NormalWeb"/>
              <w:divId w:val="18383160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Lacey W. Majors</w:t>
            </w:r>
          </w:p>
          <w:p w:rsidR="00000000" w:rsidRDefault="00862769">
            <w:pPr>
              <w:pStyle w:val="NormalWeb"/>
              <w:divId w:val="2072986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- Walton County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2020-2177-1, 2020-2178-1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587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a Schedule I Controlled Substance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Marijuana, More than an Ounce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3136357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703"/>
              <w:gridCol w:w="800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Corey Ward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Austin Boswell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Michael Turpin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WCSO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Sonya Michelle Gordon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Mark Walker Treadwell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126985174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Warren, Ronnie Lee</w:t>
            </w:r>
            <w:r>
              <w:rPr>
                <w:sz w:val="16"/>
                <w:szCs w:val="16"/>
              </w:rPr>
              <w:br/>
              <w:t>DOB: 05/25/1986</w:t>
            </w:r>
          </w:p>
          <w:p w:rsidR="00000000" w:rsidRDefault="00862769">
            <w:pPr>
              <w:pStyle w:val="NormalWeb"/>
              <w:divId w:val="146361614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ADA: Nicole </w:t>
            </w:r>
            <w:proofErr w:type="spellStart"/>
            <w:r>
              <w:rPr>
                <w:i/>
                <w:iCs/>
                <w:sz w:val="16"/>
                <w:szCs w:val="16"/>
              </w:rPr>
              <w:t>Roddenbery</w:t>
            </w:r>
            <w:proofErr w:type="spellEnd"/>
          </w:p>
          <w:p w:rsidR="00000000" w:rsidRDefault="00862769">
            <w:pPr>
              <w:pStyle w:val="NormalWeb"/>
              <w:divId w:val="1269851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- Walton County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2020-2158-4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396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Possession Of A Schedule II Controlled Substance (F)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Receipt, Possession Or Transport Of Firearm By Convicted Felon Or Felony First Offender, </w:t>
                  </w: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Etc</w:t>
                  </w:r>
                  <w:proofErr w:type="spellEnd"/>
                  <w:r>
                    <w:rPr>
                      <w:rFonts w:eastAsia="Times New Roman"/>
                      <w:sz w:val="16"/>
                      <w:szCs w:val="16"/>
                    </w:rPr>
                    <w:t xml:space="preserve">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241452468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694"/>
              <w:gridCol w:w="800"/>
            </w:tblGrid>
            <w:tr w:rsidR="00000000" w:rsidTr="00A934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James Jeffery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GSP46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A934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eastAsia="Times New Roman"/>
                      <w:sz w:val="16"/>
                      <w:szCs w:val="16"/>
                    </w:rPr>
                    <w:t>Kisha</w:t>
                  </w:r>
                  <w:proofErr w:type="spellEnd"/>
                  <w:r>
                    <w:rPr>
                      <w:rFonts w:eastAsia="Times New Roman"/>
                      <w:sz w:val="16"/>
                      <w:szCs w:val="16"/>
                    </w:rPr>
                    <w:t xml:space="preserve"> Pope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Witness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00000" w:rsidTr="00086B23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pStyle w:val="NormalWeb"/>
              <w:divId w:val="43590422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Wilson, Kenneth Lazarus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DOB: 05/03/1963</w:t>
            </w:r>
          </w:p>
          <w:p w:rsidR="00000000" w:rsidRDefault="00862769">
            <w:pPr>
              <w:pStyle w:val="NormalWeb"/>
              <w:divId w:val="1268780651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ADA: Tara L. Murphy</w:t>
            </w:r>
          </w:p>
          <w:p w:rsidR="00000000" w:rsidRDefault="00862769">
            <w:pPr>
              <w:pStyle w:val="NormalWeb"/>
              <w:divId w:val="4359042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Attorney: Public Defender </w:t>
            </w:r>
          </w:p>
        </w:tc>
        <w:tc>
          <w:tcPr>
            <w:tcW w:w="2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120" w:type="dxa"/>
              <w:bottom w:w="20" w:type="dxa"/>
              <w:right w:w="120" w:type="dxa"/>
            </w:tcMar>
            <w:hideMark/>
          </w:tcPr>
          <w:p w:rsidR="00000000" w:rsidRDefault="00862769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(In Custody)</w:t>
            </w:r>
          </w:p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Case No. 2020-2098-3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796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Ct. 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Aggravated Stalking (F)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  <w:p w:rsidR="00000000" w:rsidRDefault="00862769">
            <w:pPr>
              <w:divId w:val="1138381902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Witnesses:</w:t>
            </w:r>
          </w:p>
          <w:tbl>
            <w:tblPr>
              <w:tblW w:w="0" w:type="auto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587"/>
              <w:gridCol w:w="800"/>
            </w:tblGrid>
            <w:tr w:rsidR="00000000" w:rsidTr="00A934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Nicholas Gibbs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MPD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LE/Lead</w:t>
                  </w:r>
                </w:p>
              </w:tc>
            </w:tr>
            <w:tr w:rsidR="00000000" w:rsidTr="00A934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Gerard Derrell Todd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dxa"/>
                    <w:left w:w="120" w:type="dxa"/>
                    <w:bottom w:w="20" w:type="dxa"/>
                    <w:right w:w="120" w:type="dxa"/>
                  </w:tcMar>
                  <w:vAlign w:val="center"/>
                  <w:hideMark/>
                </w:tcPr>
                <w:p w:rsidR="00000000" w:rsidRDefault="00862769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Victim</w:t>
                  </w:r>
                </w:p>
              </w:tc>
            </w:tr>
          </w:tbl>
          <w:p w:rsidR="00000000" w:rsidRDefault="00862769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62769" w:rsidRDefault="00862769" w:rsidP="00A9347C">
      <w:pPr>
        <w:pStyle w:val="Heading4"/>
        <w:rPr>
          <w:rFonts w:eastAsia="Times New Roman"/>
        </w:rPr>
      </w:pPr>
    </w:p>
    <w:sectPr w:rsidR="0086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3FE9"/>
    <w:rsid w:val="00086B23"/>
    <w:rsid w:val="003F7EED"/>
    <w:rsid w:val="00403FE9"/>
    <w:rsid w:val="00862769"/>
    <w:rsid w:val="00A9347C"/>
    <w:rsid w:val="00B8279C"/>
    <w:rsid w:val="00CF2652"/>
    <w:rsid w:val="00DF6421"/>
    <w:rsid w:val="00F2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ind w:left="4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ind w:left="9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100" w:beforeAutospacing="1" w:after="100" w:afterAutospacing="1"/>
      <w:ind w:left="144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pPr>
      <w:keepNext/>
      <w:spacing w:before="100" w:beforeAutospacing="1" w:after="100" w:afterAutospacing="1"/>
      <w:ind w:left="19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anging-indent">
    <w:name w:val="hanging-indent"/>
    <w:basedOn w:val="Normal"/>
    <w:pPr>
      <w:ind w:left="240" w:hanging="240"/>
    </w:pPr>
  </w:style>
  <w:style w:type="paragraph" w:customStyle="1" w:styleId="noprint">
    <w:name w:val="no_print"/>
    <w:basedOn w:val="Normal"/>
    <w:pPr>
      <w:spacing w:before="100" w:beforeAutospacing="1" w:after="100" w:afterAutospacing="1"/>
    </w:pPr>
    <w:rPr>
      <w:vanish/>
    </w:rPr>
  </w:style>
  <w:style w:type="paragraph" w:customStyle="1" w:styleId="bannerlogo">
    <w:name w:val="banner_logo"/>
    <w:basedOn w:val="Normal"/>
    <w:pPr>
      <w:spacing w:before="100" w:beforeAutospacing="1" w:after="100" w:afterAutospacing="1"/>
    </w:pPr>
  </w:style>
  <w:style w:type="paragraph" w:customStyle="1" w:styleId="bannertitle">
    <w:name w:val="banner_title"/>
    <w:basedOn w:val="Normal"/>
    <w:pPr>
      <w:spacing w:before="100" w:beforeAutospacing="1" w:after="100" w:afterAutospacing="1"/>
    </w:pPr>
  </w:style>
  <w:style w:type="paragraph" w:customStyle="1" w:styleId="bannertitleinline">
    <w:name w:val="banner_title_inline"/>
    <w:basedOn w:val="Normal"/>
    <w:pPr>
      <w:spacing w:before="100" w:beforeAutospacing="1" w:after="100" w:afterAutospacing="1"/>
    </w:pPr>
  </w:style>
  <w:style w:type="paragraph" w:customStyle="1" w:styleId="bannerlogo1">
    <w:name w:val="banner_logo1"/>
    <w:basedOn w:val="Normal"/>
    <w:pPr>
      <w:spacing w:before="100" w:beforeAutospacing="1" w:after="100" w:afterAutospacing="1"/>
    </w:pPr>
  </w:style>
  <w:style w:type="paragraph" w:customStyle="1" w:styleId="bannertitle1">
    <w:name w:val="banner_titl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customStyle="1" w:styleId="bannertitleinline1">
    <w:name w:val="banner_title_inlin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E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ind w:left="4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ind w:left="9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100" w:beforeAutospacing="1" w:after="100" w:afterAutospacing="1"/>
      <w:ind w:left="144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pPr>
      <w:keepNext/>
      <w:spacing w:before="100" w:beforeAutospacing="1" w:after="100" w:afterAutospacing="1"/>
      <w:ind w:left="19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CC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anging-indent">
    <w:name w:val="hanging-indent"/>
    <w:basedOn w:val="Normal"/>
    <w:pPr>
      <w:ind w:left="240" w:hanging="240"/>
    </w:pPr>
  </w:style>
  <w:style w:type="paragraph" w:customStyle="1" w:styleId="noprint">
    <w:name w:val="no_print"/>
    <w:basedOn w:val="Normal"/>
    <w:pPr>
      <w:spacing w:before="100" w:beforeAutospacing="1" w:after="100" w:afterAutospacing="1"/>
    </w:pPr>
    <w:rPr>
      <w:vanish/>
    </w:rPr>
  </w:style>
  <w:style w:type="paragraph" w:customStyle="1" w:styleId="bannerlogo">
    <w:name w:val="banner_logo"/>
    <w:basedOn w:val="Normal"/>
    <w:pPr>
      <w:spacing w:before="100" w:beforeAutospacing="1" w:after="100" w:afterAutospacing="1"/>
    </w:pPr>
  </w:style>
  <w:style w:type="paragraph" w:customStyle="1" w:styleId="bannertitle">
    <w:name w:val="banner_title"/>
    <w:basedOn w:val="Normal"/>
    <w:pPr>
      <w:spacing w:before="100" w:beforeAutospacing="1" w:after="100" w:afterAutospacing="1"/>
    </w:pPr>
  </w:style>
  <w:style w:type="paragraph" w:customStyle="1" w:styleId="bannertitleinline">
    <w:name w:val="banner_title_inline"/>
    <w:basedOn w:val="Normal"/>
    <w:pPr>
      <w:spacing w:before="100" w:beforeAutospacing="1" w:after="100" w:afterAutospacing="1"/>
    </w:pPr>
  </w:style>
  <w:style w:type="paragraph" w:customStyle="1" w:styleId="bannerlogo1">
    <w:name w:val="banner_logo1"/>
    <w:basedOn w:val="Normal"/>
    <w:pPr>
      <w:spacing w:before="100" w:beforeAutospacing="1" w:after="100" w:afterAutospacing="1"/>
    </w:pPr>
  </w:style>
  <w:style w:type="paragraph" w:customStyle="1" w:styleId="bannertitle1">
    <w:name w:val="banner_titl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customStyle="1" w:styleId="bannertitleinline1">
    <w:name w:val="banner_title_inline1"/>
    <w:basedOn w:val="Normal"/>
    <w:pPr>
      <w:spacing w:before="100" w:beforeAutospacing="1" w:after="100" w:afterAutospacing="1" w:line="320" w:lineRule="atLeast"/>
    </w:pPr>
    <w:rPr>
      <w:rFonts w:ascii="Verdana" w:hAnsi="Verdana"/>
      <w:b/>
      <w:bCs/>
      <w:smallCaps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503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single" w:sz="8" w:space="3" w:color="000000"/>
        <w:right w:val="none" w:sz="0" w:space="0" w:color="auto"/>
      </w:divBdr>
    </w:div>
    <w:div w:id="17738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Tracker:Walton County Superior Court &lt;br&gt; August Term 2020 </vt:lpstr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Tracker:Walton County Superior Court &lt;br&gt; August Term 2020</dc:title>
  <dc:creator>Jan McGaughey</dc:creator>
  <cp:lastModifiedBy>Jan McGaughey</cp:lastModifiedBy>
  <cp:revision>6</cp:revision>
  <cp:lastPrinted>2020-09-21T16:37:00Z</cp:lastPrinted>
  <dcterms:created xsi:type="dcterms:W3CDTF">2020-09-21T16:34:00Z</dcterms:created>
  <dcterms:modified xsi:type="dcterms:W3CDTF">2020-09-21T16:39:00Z</dcterms:modified>
</cp:coreProperties>
</file>